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4FC" w:rsidRDefault="00D454FC" w:rsidP="00AC3737">
      <w:pPr>
        <w:jc w:val="both"/>
      </w:pPr>
      <w:r w:rsidRPr="00D454FC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804017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93345</wp:posOffset>
            </wp:positionV>
            <wp:extent cx="1562100" cy="600075"/>
            <wp:effectExtent l="0" t="0" r="0" b="9525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Default="00D454FC" w:rsidP="00AC3737">
      <w:pPr>
        <w:jc w:val="both"/>
        <w:rPr>
          <w:b/>
        </w:rPr>
      </w:pPr>
    </w:p>
    <w:p w:rsidR="00D454FC" w:rsidRPr="00D454FC" w:rsidRDefault="00D454FC" w:rsidP="00AC3737">
      <w:pPr>
        <w:jc w:val="both"/>
        <w:rPr>
          <w:b/>
        </w:rPr>
      </w:pPr>
    </w:p>
    <w:p w:rsidR="00AC3737" w:rsidRDefault="00AC3737" w:rsidP="00AC3737">
      <w:pPr>
        <w:jc w:val="both"/>
      </w:pPr>
      <w:r w:rsidRPr="00AC3737">
        <w:lastRenderedPageBreak/>
        <w:t xml:space="preserve">Le Département du Val-de-Marne, labellisé « Terre de Jeux », </w:t>
      </w:r>
      <w:r>
        <w:t>a souhaité</w:t>
      </w:r>
      <w:r w:rsidRPr="00AC3737">
        <w:t xml:space="preserve"> que l’aura des JOP2024</w:t>
      </w:r>
      <w:r w:rsidR="006E620C">
        <w:t>,</w:t>
      </w:r>
      <w:r w:rsidRPr="00AC3737">
        <w:t xml:space="preserve"> </w:t>
      </w:r>
      <w:r w:rsidR="006E620C">
        <w:t>qui se dérouleront du 26 juillet au 11 août</w:t>
      </w:r>
      <w:r w:rsidR="00905ACB">
        <w:t xml:space="preserve"> (Jeux Olympiques)</w:t>
      </w:r>
      <w:r w:rsidR="006E620C">
        <w:t xml:space="preserve"> et du 28 août au 8 septembre </w:t>
      </w:r>
      <w:r w:rsidR="00905ACB">
        <w:t>(Jeux paralympiques)</w:t>
      </w:r>
      <w:r w:rsidR="006E620C">
        <w:t xml:space="preserve">, </w:t>
      </w:r>
      <w:r w:rsidRPr="00AC3737">
        <w:t>bénéficie à sa population. C’est dans ce cadre que nous avons répondu à l’appel à projet sur le programme des volontaires</w:t>
      </w:r>
      <w:r w:rsidR="00D454FC">
        <w:t xml:space="preserve"> proposé par le Comité d’Organisation des Jeux Olympiques.</w:t>
      </w:r>
      <w:r>
        <w:t xml:space="preserve"> </w:t>
      </w:r>
    </w:p>
    <w:p w:rsidR="00AC3737" w:rsidRDefault="00AC3737" w:rsidP="00AC3737">
      <w:pPr>
        <w:jc w:val="both"/>
      </w:pPr>
      <w:r>
        <w:t xml:space="preserve">En effet </w:t>
      </w:r>
      <w:r w:rsidRPr="00AC3737">
        <w:t>45 000 vo</w:t>
      </w:r>
      <w:r>
        <w:t xml:space="preserve">lontaires seront mobilisés pour </w:t>
      </w:r>
      <w:r w:rsidRPr="00AC3737">
        <w:t>l’organ</w:t>
      </w:r>
      <w:r>
        <w:t xml:space="preserve">isation des Jeux de Paris 2024. 45 000 personnes qui </w:t>
      </w:r>
      <w:r w:rsidRPr="00AC3737">
        <w:t>auront la c</w:t>
      </w:r>
      <w:r>
        <w:t xml:space="preserve">hance d’être au </w:t>
      </w:r>
      <w:r w:rsidRPr="00AC3737">
        <w:t>cœur de l’organ</w:t>
      </w:r>
      <w:r>
        <w:t xml:space="preserve">isation du plus grand évènement </w:t>
      </w:r>
      <w:r w:rsidRPr="00AC3737">
        <w:t>sportif au mond</w:t>
      </w:r>
      <w:r>
        <w:t xml:space="preserve">e, et contribueront directement </w:t>
      </w:r>
      <w:r w:rsidRPr="00AC3737">
        <w:t>à la qualité de l’</w:t>
      </w:r>
      <w:r>
        <w:t xml:space="preserve">expérience vécue par environ 13 </w:t>
      </w:r>
      <w:r w:rsidRPr="00AC3737">
        <w:t>millions de specta</w:t>
      </w:r>
      <w:r>
        <w:t xml:space="preserve">teurs, près de 15 000 athlètes, 20 000 journalistes présents... </w:t>
      </w:r>
      <w:r w:rsidRPr="00AC3737">
        <w:t>Les volontaires seront le visage de Paris 2024.</w:t>
      </w:r>
    </w:p>
    <w:p w:rsidR="001C441F" w:rsidRDefault="00D534B2" w:rsidP="00AC3737">
      <w:pPr>
        <w:jc w:val="both"/>
      </w:pPr>
      <w:r>
        <w:t>Vous êtes Val-de-M</w:t>
      </w:r>
      <w:r w:rsidR="00D454FC">
        <w:t>arnais, vous répondez aux critères d’éligibilité, vous souhaitez accueillir le Monde en 2024, candidatez !</w:t>
      </w:r>
    </w:p>
    <w:p w:rsidR="00FE16AF" w:rsidRDefault="00FE16AF" w:rsidP="001C441F">
      <w:pPr>
        <w:jc w:val="both"/>
      </w:pPr>
    </w:p>
    <w:p w:rsidR="001C441F" w:rsidRPr="004853BA" w:rsidRDefault="001C441F" w:rsidP="001C441F">
      <w:pPr>
        <w:jc w:val="both"/>
        <w:rPr>
          <w:b/>
        </w:rPr>
      </w:pPr>
      <w:r w:rsidRPr="004853BA">
        <w:rPr>
          <w:b/>
        </w:rPr>
        <w:t>ÉLIGIBILITÉ</w:t>
      </w:r>
    </w:p>
    <w:p w:rsidR="001C441F" w:rsidRDefault="001C441F" w:rsidP="001C441F">
      <w:pPr>
        <w:jc w:val="both"/>
      </w:pPr>
      <w:r>
        <w:t>•18 ans au 1</w:t>
      </w:r>
      <w:r w:rsidRPr="006E620C">
        <w:rPr>
          <w:vertAlign w:val="superscript"/>
        </w:rPr>
        <w:t>er</w:t>
      </w:r>
      <w:r w:rsidR="006E620C">
        <w:t xml:space="preserve"> </w:t>
      </w:r>
      <w:r>
        <w:t>janvier 2024</w:t>
      </w:r>
    </w:p>
    <w:p w:rsidR="001C441F" w:rsidRDefault="001C441F" w:rsidP="001C441F">
      <w:pPr>
        <w:jc w:val="both"/>
      </w:pPr>
      <w:r>
        <w:t>•Maîtrise d’une des langues officielles (français ou anglais)</w:t>
      </w:r>
    </w:p>
    <w:p w:rsidR="001C441F" w:rsidRDefault="001C441F" w:rsidP="001C441F">
      <w:pPr>
        <w:jc w:val="both"/>
      </w:pPr>
      <w:r>
        <w:t>•Autorisations nécessaires pour résider sur le territoire français</w:t>
      </w:r>
    </w:p>
    <w:p w:rsidR="001C441F" w:rsidRDefault="001C441F" w:rsidP="001C441F">
      <w:pPr>
        <w:jc w:val="both"/>
      </w:pPr>
      <w:r>
        <w:t>•Durée minimale d’engagement</w:t>
      </w:r>
      <w:r w:rsidR="006E620C">
        <w:t xml:space="preserve"> de 10 jours </w:t>
      </w:r>
      <w:r w:rsidR="00235A82">
        <w:t>pendant la période des Jeux</w:t>
      </w:r>
    </w:p>
    <w:p w:rsidR="001C441F" w:rsidRDefault="001C441F" w:rsidP="001C441F">
      <w:pPr>
        <w:jc w:val="both"/>
      </w:pPr>
      <w:r>
        <w:t xml:space="preserve">•Absence </w:t>
      </w:r>
      <w:r w:rsidR="00905ACB">
        <w:t>d’antécédents judiciaires</w:t>
      </w:r>
    </w:p>
    <w:p w:rsidR="001C441F" w:rsidRDefault="001C441F" w:rsidP="001C441F">
      <w:pPr>
        <w:jc w:val="both"/>
      </w:pPr>
      <w:r>
        <w:t>•Signature de la Ch</w:t>
      </w:r>
      <w:r w:rsidR="00D534B2">
        <w:t>arte du volontaire Olympique &amp; P</w:t>
      </w:r>
      <w:r>
        <w:t>aralympique</w:t>
      </w:r>
      <w:r w:rsidR="00235A82">
        <w:t xml:space="preserve"> (</w:t>
      </w:r>
      <w:r w:rsidR="006D2628">
        <w:t>document joint</w:t>
      </w:r>
      <w:r w:rsidR="00235A82">
        <w:t>)</w:t>
      </w:r>
    </w:p>
    <w:p w:rsidR="004853BA" w:rsidRDefault="004853BA" w:rsidP="001C441F">
      <w:pPr>
        <w:jc w:val="both"/>
      </w:pPr>
    </w:p>
    <w:p w:rsidR="004853BA" w:rsidRPr="004853BA" w:rsidRDefault="004853BA" w:rsidP="004853BA">
      <w:pPr>
        <w:jc w:val="both"/>
        <w:rPr>
          <w:b/>
        </w:rPr>
      </w:pPr>
      <w:r w:rsidRPr="004853BA">
        <w:rPr>
          <w:b/>
        </w:rPr>
        <w:t>DURÉE DE L’ENGAGEMENT</w:t>
      </w:r>
    </w:p>
    <w:p w:rsidR="004853BA" w:rsidRDefault="004853BA" w:rsidP="004853BA">
      <w:pPr>
        <w:jc w:val="both"/>
      </w:pPr>
      <w:r>
        <w:t>•Au moins 10 jours consécutifs ou non</w:t>
      </w:r>
    </w:p>
    <w:p w:rsidR="004853BA" w:rsidRDefault="004853BA" w:rsidP="004853BA">
      <w:pPr>
        <w:jc w:val="both"/>
      </w:pPr>
      <w:r>
        <w:t>•8 heures par jour de mission (maximum 10 heures)</w:t>
      </w:r>
    </w:p>
    <w:p w:rsidR="004853BA" w:rsidRDefault="004853BA" w:rsidP="004853BA">
      <w:pPr>
        <w:jc w:val="both"/>
      </w:pPr>
      <w:r>
        <w:t>•Repos quotidien: 11 heures consécutives</w:t>
      </w:r>
    </w:p>
    <w:p w:rsidR="004853BA" w:rsidRDefault="004853BA" w:rsidP="004853BA">
      <w:pPr>
        <w:jc w:val="both"/>
      </w:pPr>
      <w:r>
        <w:t>•Missions qui ne débutent pas avant 5h du matin et ne terminent pas après 2h du matin</w:t>
      </w:r>
    </w:p>
    <w:p w:rsidR="004853BA" w:rsidRDefault="004853BA" w:rsidP="004853BA">
      <w:pPr>
        <w:jc w:val="both"/>
      </w:pPr>
      <w:r>
        <w:t>•1 jour de repos par semaine</w:t>
      </w:r>
    </w:p>
    <w:p w:rsidR="001C441F" w:rsidRDefault="001C441F" w:rsidP="001C441F">
      <w:pPr>
        <w:jc w:val="both"/>
      </w:pPr>
    </w:p>
    <w:p w:rsidR="001C441F" w:rsidRPr="004853BA" w:rsidRDefault="001C441F" w:rsidP="001C441F">
      <w:pPr>
        <w:jc w:val="both"/>
        <w:rPr>
          <w:b/>
        </w:rPr>
      </w:pPr>
      <w:r w:rsidRPr="004853BA">
        <w:rPr>
          <w:b/>
        </w:rPr>
        <w:t>DEVOIRS</w:t>
      </w:r>
    </w:p>
    <w:p w:rsidR="001C441F" w:rsidRDefault="001C441F" w:rsidP="001C441F">
      <w:pPr>
        <w:jc w:val="both"/>
      </w:pPr>
      <w:r>
        <w:t>•Adhésion à la vision et aux valeurs de Paris 2024, du C</w:t>
      </w:r>
      <w:r w:rsidR="004853BA">
        <w:t xml:space="preserve">omité </w:t>
      </w:r>
      <w:r>
        <w:t>I</w:t>
      </w:r>
      <w:r w:rsidR="004853BA">
        <w:t xml:space="preserve">nternational </w:t>
      </w:r>
      <w:r>
        <w:t>O</w:t>
      </w:r>
      <w:r w:rsidR="004853BA">
        <w:t>lympique</w:t>
      </w:r>
      <w:r>
        <w:t xml:space="preserve"> et </w:t>
      </w:r>
      <w:r w:rsidR="006D2628">
        <w:t>du Comité International Paralympique</w:t>
      </w:r>
    </w:p>
    <w:p w:rsidR="001C441F" w:rsidRDefault="001C441F" w:rsidP="001C441F">
      <w:pPr>
        <w:jc w:val="both"/>
      </w:pPr>
      <w:r>
        <w:t>•Présence aux sessions de formations</w:t>
      </w:r>
    </w:p>
    <w:p w:rsidR="001C441F" w:rsidRDefault="001C441F" w:rsidP="001C441F">
      <w:pPr>
        <w:jc w:val="both"/>
      </w:pPr>
      <w:r>
        <w:t>•Respect de l’ensemble des consignes relatives à la sécurité et organisation</w:t>
      </w:r>
    </w:p>
    <w:p w:rsidR="001C441F" w:rsidRDefault="001C441F" w:rsidP="001C441F">
      <w:pPr>
        <w:jc w:val="both"/>
      </w:pPr>
      <w:r>
        <w:t>•Diffusion d’une image positive des Jeux</w:t>
      </w:r>
    </w:p>
    <w:p w:rsidR="001C441F" w:rsidRDefault="001C441F" w:rsidP="001C441F">
      <w:pPr>
        <w:jc w:val="both"/>
      </w:pPr>
      <w:r>
        <w:t>•Adhésion à la charte éthique de Paris 2024</w:t>
      </w:r>
      <w:r w:rsidR="006D2628">
        <w:t xml:space="preserve"> (document joint</w:t>
      </w:r>
      <w:r w:rsidR="004853BA">
        <w:t>)</w:t>
      </w:r>
    </w:p>
    <w:p w:rsidR="001C441F" w:rsidRDefault="001C441F" w:rsidP="001C441F">
      <w:pPr>
        <w:jc w:val="both"/>
      </w:pPr>
      <w:r>
        <w:t>•Le volontaire ne tire ou ne tente de tirer aucun avantage matériel ou immatériel</w:t>
      </w:r>
    </w:p>
    <w:p w:rsidR="001C441F" w:rsidRPr="004853BA" w:rsidRDefault="001C441F" w:rsidP="001C441F">
      <w:pPr>
        <w:jc w:val="both"/>
        <w:rPr>
          <w:b/>
        </w:rPr>
      </w:pPr>
      <w:r w:rsidRPr="004853BA">
        <w:rPr>
          <w:b/>
        </w:rPr>
        <w:t>UNIFORMES &amp; SERVICES</w:t>
      </w:r>
    </w:p>
    <w:p w:rsidR="001C441F" w:rsidRDefault="001C441F" w:rsidP="001C441F">
      <w:pPr>
        <w:jc w:val="both"/>
      </w:pPr>
      <w:r>
        <w:t>•Uniformes des Jeux</w:t>
      </w:r>
      <w:r w:rsidR="004853BA">
        <w:t xml:space="preserve"> (fournis)</w:t>
      </w:r>
    </w:p>
    <w:p w:rsidR="001C441F" w:rsidRDefault="001C441F" w:rsidP="001C441F">
      <w:pPr>
        <w:jc w:val="both"/>
      </w:pPr>
      <w:r>
        <w:t>•Transport public local</w:t>
      </w:r>
    </w:p>
    <w:p w:rsidR="001C441F" w:rsidRDefault="001C441F" w:rsidP="001C441F">
      <w:pPr>
        <w:jc w:val="both"/>
      </w:pPr>
      <w:r>
        <w:t>•Repas les jours de mission</w:t>
      </w:r>
      <w:r w:rsidR="004853BA">
        <w:t xml:space="preserve"> (fournis)</w:t>
      </w:r>
    </w:p>
    <w:p w:rsidR="001C441F" w:rsidRPr="000051F0" w:rsidRDefault="001C441F" w:rsidP="001C441F">
      <w:pPr>
        <w:jc w:val="both"/>
        <w:rPr>
          <w:b/>
          <w:u w:val="single"/>
        </w:rPr>
      </w:pPr>
      <w:r>
        <w:t>•</w:t>
      </w:r>
      <w:r w:rsidRPr="000051F0">
        <w:rPr>
          <w:b/>
          <w:u w:val="single"/>
        </w:rPr>
        <w:t>Hébergement non pris en charge</w:t>
      </w:r>
    </w:p>
    <w:p w:rsidR="00FE16AF" w:rsidRDefault="00FE16AF" w:rsidP="001C441F">
      <w:pPr>
        <w:jc w:val="both"/>
      </w:pPr>
    </w:p>
    <w:p w:rsidR="00FE16AF" w:rsidRDefault="00FE16AF" w:rsidP="001C441F">
      <w:pPr>
        <w:jc w:val="both"/>
      </w:pPr>
    </w:p>
    <w:p w:rsidR="00FE16AF" w:rsidRPr="00FE16AF" w:rsidRDefault="009E1B6B" w:rsidP="001C441F">
      <w:pPr>
        <w:jc w:val="both"/>
        <w:rPr>
          <w:b/>
        </w:rPr>
      </w:pPr>
      <w:r>
        <w:rPr>
          <w:b/>
        </w:rPr>
        <w:t xml:space="preserve">Pour participer </w:t>
      </w:r>
      <w:r w:rsidR="00FE16AF" w:rsidRPr="00FE16AF">
        <w:rPr>
          <w:b/>
        </w:rPr>
        <w:t>renvoyer</w:t>
      </w:r>
      <w:r>
        <w:rPr>
          <w:b/>
        </w:rPr>
        <w:t xml:space="preserve"> votre dossier</w:t>
      </w:r>
      <w:r w:rsidR="00FE16AF" w:rsidRPr="00FE16AF">
        <w:rPr>
          <w:b/>
        </w:rPr>
        <w:t> </w:t>
      </w:r>
      <w:r w:rsidR="004853BA">
        <w:rPr>
          <w:b/>
        </w:rPr>
        <w:t>(prioritairement par courriel)</w:t>
      </w:r>
      <w:r w:rsidR="00FE16AF" w:rsidRPr="00FE16AF">
        <w:rPr>
          <w:b/>
        </w:rPr>
        <w:t>:</w:t>
      </w:r>
    </w:p>
    <w:p w:rsidR="004853BA" w:rsidRDefault="004853BA" w:rsidP="00FE16AF">
      <w:pPr>
        <w:pStyle w:val="Pieddepage"/>
        <w:tabs>
          <w:tab w:val="clear" w:pos="4536"/>
          <w:tab w:val="clear" w:pos="9072"/>
        </w:tabs>
        <w:spacing w:line="160" w:lineRule="atLeast"/>
        <w:jc w:val="left"/>
        <w:rPr>
          <w:rStyle w:val="Lienhypertexte"/>
        </w:rPr>
      </w:pPr>
      <w:r>
        <w:t xml:space="preserve">Par courriel : </w:t>
      </w:r>
      <w:r>
        <w:tab/>
      </w:r>
      <w:hyperlink r:id="rId6" w:history="1">
        <w:r w:rsidRPr="006731FD">
          <w:rPr>
            <w:rStyle w:val="Lienhypertexte"/>
          </w:rPr>
          <w:t>sds@valdemarne.fr</w:t>
        </w:r>
      </w:hyperlink>
    </w:p>
    <w:p w:rsidR="004853BA" w:rsidRDefault="004853BA" w:rsidP="00FE16AF">
      <w:pPr>
        <w:pStyle w:val="Pieddepage"/>
        <w:tabs>
          <w:tab w:val="clear" w:pos="4536"/>
          <w:tab w:val="clear" w:pos="9072"/>
        </w:tabs>
        <w:spacing w:line="160" w:lineRule="atLeast"/>
        <w:jc w:val="left"/>
        <w:rPr>
          <w:rStyle w:val="Lienhypertexte"/>
        </w:rPr>
      </w:pPr>
    </w:p>
    <w:p w:rsidR="00FE16AF" w:rsidRPr="00FE16AF" w:rsidRDefault="00FE16AF" w:rsidP="00FE16AF">
      <w:pPr>
        <w:pStyle w:val="Pieddepage"/>
        <w:tabs>
          <w:tab w:val="clear" w:pos="4536"/>
          <w:tab w:val="clear" w:pos="9072"/>
        </w:tabs>
        <w:spacing w:line="160" w:lineRule="atLeast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 courrier :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FE16AF">
        <w:rPr>
          <w:rFonts w:asciiTheme="minorHAnsi" w:eastAsiaTheme="minorHAnsi" w:hAnsiTheme="minorHAnsi" w:cstheme="minorBidi"/>
          <w:sz w:val="22"/>
          <w:szCs w:val="22"/>
          <w:lang w:eastAsia="en-US"/>
        </w:rPr>
        <w:t>Monsieur le Président du Conseil départemental du Val-de-Marne</w:t>
      </w:r>
    </w:p>
    <w:p w:rsidR="00FE16AF" w:rsidRPr="00FE16AF" w:rsidRDefault="00FE16AF" w:rsidP="00FE16AF">
      <w:pPr>
        <w:pStyle w:val="Pieddepage"/>
        <w:tabs>
          <w:tab w:val="clear" w:pos="4536"/>
          <w:tab w:val="clear" w:pos="9072"/>
        </w:tabs>
        <w:spacing w:line="160" w:lineRule="atLeast"/>
        <w:ind w:left="1416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E16AF">
        <w:rPr>
          <w:rFonts w:asciiTheme="minorHAnsi" w:eastAsiaTheme="minorHAnsi" w:hAnsiTheme="minorHAnsi" w:cstheme="minorBidi"/>
          <w:sz w:val="22"/>
          <w:szCs w:val="22"/>
          <w:lang w:eastAsia="en-US"/>
        </w:rPr>
        <w:t>Hôtel du Département</w:t>
      </w:r>
    </w:p>
    <w:p w:rsidR="00FE16AF" w:rsidRDefault="00FE16AF" w:rsidP="00175202">
      <w:pPr>
        <w:pStyle w:val="Pieddepage"/>
        <w:tabs>
          <w:tab w:val="clear" w:pos="4536"/>
          <w:tab w:val="clear" w:pos="9072"/>
        </w:tabs>
        <w:spacing w:line="160" w:lineRule="atLeast"/>
        <w:ind w:left="1416"/>
        <w:jc w:val="left"/>
      </w:pPr>
      <w:r w:rsidRPr="00FE16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Direction de la Jeunesse, des Sports, des Villages vacances et </w:t>
      </w:r>
      <w:r w:rsidR="00175202">
        <w:rPr>
          <w:rFonts w:asciiTheme="minorHAnsi" w:eastAsiaTheme="minorHAnsi" w:hAnsiTheme="minorHAnsi" w:cstheme="minorBidi"/>
          <w:sz w:val="22"/>
          <w:szCs w:val="22"/>
          <w:lang w:eastAsia="en-US"/>
        </w:rPr>
        <w:t>des Aides à la mobilité</w:t>
      </w:r>
    </w:p>
    <w:p w:rsidR="00FE16AF" w:rsidRDefault="00175202" w:rsidP="00FE16AF">
      <w:pPr>
        <w:jc w:val="both"/>
      </w:pPr>
      <w:r>
        <w:tab/>
      </w:r>
      <w:r>
        <w:tab/>
        <w:t>94054 – Créteil Cedex</w:t>
      </w:r>
    </w:p>
    <w:p w:rsidR="00FE16AF" w:rsidRDefault="00FE16AF" w:rsidP="00FE16AF"/>
    <w:p w:rsidR="00FE16AF" w:rsidRPr="00DB2DF0" w:rsidRDefault="00FE16AF" w:rsidP="00FE16AF">
      <w:pPr>
        <w:rPr>
          <w:b/>
          <w:sz w:val="28"/>
          <w:szCs w:val="28"/>
        </w:rPr>
      </w:pPr>
      <w:r w:rsidRPr="00DB2DF0">
        <w:rPr>
          <w:b/>
          <w:sz w:val="28"/>
          <w:szCs w:val="28"/>
        </w:rPr>
        <w:t xml:space="preserve">Date limite de réception des dossiers </w:t>
      </w:r>
      <w:r w:rsidRPr="00DB2DF0">
        <w:rPr>
          <w:b/>
          <w:sz w:val="28"/>
          <w:szCs w:val="28"/>
          <w:u w:val="single"/>
        </w:rPr>
        <w:t>mardi 30 août 2022</w:t>
      </w:r>
      <w:r w:rsidR="004853BA" w:rsidRPr="00DB2DF0">
        <w:rPr>
          <w:b/>
          <w:sz w:val="28"/>
          <w:szCs w:val="28"/>
        </w:rPr>
        <w:t xml:space="preserve"> pour examen et décision au regard du nombre de place</w:t>
      </w:r>
      <w:r w:rsidR="00DB2DF0">
        <w:rPr>
          <w:b/>
          <w:sz w:val="28"/>
          <w:szCs w:val="28"/>
        </w:rPr>
        <w:t>s</w:t>
      </w:r>
      <w:r w:rsidR="004853BA" w:rsidRPr="00DB2DF0">
        <w:rPr>
          <w:b/>
          <w:sz w:val="28"/>
          <w:szCs w:val="28"/>
        </w:rPr>
        <w:t xml:space="preserve"> lim</w:t>
      </w:r>
      <w:bookmarkStart w:id="0" w:name="_GoBack"/>
      <w:bookmarkEnd w:id="0"/>
      <w:r w:rsidR="004853BA" w:rsidRPr="00DB2DF0">
        <w:rPr>
          <w:b/>
          <w:sz w:val="28"/>
          <w:szCs w:val="28"/>
        </w:rPr>
        <w:t>ité</w:t>
      </w:r>
      <w:r w:rsidR="00DB2DF0">
        <w:rPr>
          <w:b/>
          <w:sz w:val="28"/>
          <w:szCs w:val="28"/>
        </w:rPr>
        <w:t>.</w:t>
      </w:r>
    </w:p>
    <w:sectPr w:rsidR="00FE16AF" w:rsidRPr="00DB2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A7"/>
    <w:rsid w:val="000051F0"/>
    <w:rsid w:val="00094BA7"/>
    <w:rsid w:val="000C7FDC"/>
    <w:rsid w:val="00175202"/>
    <w:rsid w:val="001C441F"/>
    <w:rsid w:val="00235A82"/>
    <w:rsid w:val="004204F9"/>
    <w:rsid w:val="004853BA"/>
    <w:rsid w:val="006D2628"/>
    <w:rsid w:val="006E620C"/>
    <w:rsid w:val="00905ACB"/>
    <w:rsid w:val="009E1B6B"/>
    <w:rsid w:val="00AC3737"/>
    <w:rsid w:val="00D454FC"/>
    <w:rsid w:val="00D534B2"/>
    <w:rsid w:val="00DB2DF0"/>
    <w:rsid w:val="00FE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19EA"/>
  <w15:chartTrackingRefBased/>
  <w15:docId w15:val="{1E599F61-426D-47EB-9F1A-490BDAEA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5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4FC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rsid w:val="00FE16AF"/>
    <w:pPr>
      <w:tabs>
        <w:tab w:val="center" w:pos="4536"/>
        <w:tab w:val="right" w:pos="9072"/>
      </w:tabs>
      <w:spacing w:after="0" w:line="240" w:lineRule="atLeast"/>
      <w:jc w:val="both"/>
    </w:pPr>
    <w:rPr>
      <w:rFonts w:ascii="Lucida Sans" w:eastAsia="Times New Roman" w:hAnsi="Lucida Sans" w:cs="Times New Roman"/>
      <w:sz w:val="20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FE16AF"/>
    <w:rPr>
      <w:rFonts w:ascii="Lucida Sans" w:eastAsia="Times New Roman" w:hAnsi="Lucida Sans" w:cs="Times New Roman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E1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s@valdemarne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du Val de Marne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Fournier, Cyril</dc:creator>
  <cp:keywords/>
  <dc:description/>
  <cp:lastModifiedBy>Hudry, Marie-France</cp:lastModifiedBy>
  <cp:revision>10</cp:revision>
  <cp:lastPrinted>2022-07-11T12:33:00Z</cp:lastPrinted>
  <dcterms:created xsi:type="dcterms:W3CDTF">2022-07-07T13:37:00Z</dcterms:created>
  <dcterms:modified xsi:type="dcterms:W3CDTF">2022-07-19T13:02:00Z</dcterms:modified>
</cp:coreProperties>
</file>